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6da0d38d7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e1a9f288a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Talila,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f9a31732e4fd8" /><Relationship Type="http://schemas.openxmlformats.org/officeDocument/2006/relationships/numbering" Target="/word/numbering.xml" Id="Rc562757ce0e14c47" /><Relationship Type="http://schemas.openxmlformats.org/officeDocument/2006/relationships/settings" Target="/word/settings.xml" Id="R8864c9b3a89242c1" /><Relationship Type="http://schemas.openxmlformats.org/officeDocument/2006/relationships/image" Target="/word/media/673a3482-5cb7-4203-866f-68cbd0d3d30b.png" Id="R00de1a9f288a437f" /></Relationships>
</file>