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6ddc4b97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f77073f4e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Tambalse,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e538b01ff4331" /><Relationship Type="http://schemas.openxmlformats.org/officeDocument/2006/relationships/numbering" Target="/word/numbering.xml" Id="Re520d158d1bb47e4" /><Relationship Type="http://schemas.openxmlformats.org/officeDocument/2006/relationships/settings" Target="/word/settings.xml" Id="R09271e1893994eab" /><Relationship Type="http://schemas.openxmlformats.org/officeDocument/2006/relationships/image" Target="/word/media/aa89e55c-bfb2-453f-92f7-1498e8391c88.png" Id="Re37f77073f4e49e7" /></Relationships>
</file>