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b4533c6b8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29fb0532c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Tambre Linnaosa,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1460f599d450a" /><Relationship Type="http://schemas.openxmlformats.org/officeDocument/2006/relationships/numbering" Target="/word/numbering.xml" Id="R42954d9d7b744b60" /><Relationship Type="http://schemas.openxmlformats.org/officeDocument/2006/relationships/settings" Target="/word/settings.xml" Id="R3b26e10241f146de" /><Relationship Type="http://schemas.openxmlformats.org/officeDocument/2006/relationships/image" Target="/word/media/cc7564d6-6eb7-47e4-8597-cfe5d7fc9868.png" Id="Rbec29fb0532c4244" /></Relationships>
</file>