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64c474ed0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a1fe3930a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Tammejarve,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19828b3d24690" /><Relationship Type="http://schemas.openxmlformats.org/officeDocument/2006/relationships/numbering" Target="/word/numbering.xml" Id="Rec9cf966fc214149" /><Relationship Type="http://schemas.openxmlformats.org/officeDocument/2006/relationships/settings" Target="/word/settings.xml" Id="Rb553ca2b1f9549b4" /><Relationship Type="http://schemas.openxmlformats.org/officeDocument/2006/relationships/image" Target="/word/media/d092b5d1-a3ad-4503-b121-0611194573ff.png" Id="R87ba1fe3930a48f7" /></Relationships>
</file>