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36f3924a5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3f814d8a8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Tammese,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ccf66cbac44f8" /><Relationship Type="http://schemas.openxmlformats.org/officeDocument/2006/relationships/numbering" Target="/word/numbering.xml" Id="R3c668766746240cb" /><Relationship Type="http://schemas.openxmlformats.org/officeDocument/2006/relationships/settings" Target="/word/settings.xml" Id="Rfab5258da799431a" /><Relationship Type="http://schemas.openxmlformats.org/officeDocument/2006/relationships/image" Target="/word/media/4f78aa90-6cf6-4874-84f6-2b756f407a07.png" Id="R59b3f814d8a846ae" /></Relationships>
</file>