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d1f59ce2c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b147a4a76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5809044c2448d" /><Relationship Type="http://schemas.openxmlformats.org/officeDocument/2006/relationships/numbering" Target="/word/numbering.xml" Id="Rfb60b56cb1fe4b9c" /><Relationship Type="http://schemas.openxmlformats.org/officeDocument/2006/relationships/settings" Target="/word/settings.xml" Id="Rc77ceed099c94c79" /><Relationship Type="http://schemas.openxmlformats.org/officeDocument/2006/relationships/image" Target="/word/media/fe30466e-eebc-4cbc-89c8-1c25a77f698a.png" Id="R563b147a4a76445b" /></Relationships>
</file>