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cb8870140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bf11e2965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Tartu, Tartu,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5212c26864bf1" /><Relationship Type="http://schemas.openxmlformats.org/officeDocument/2006/relationships/numbering" Target="/word/numbering.xml" Id="R8766b2274a594140" /><Relationship Type="http://schemas.openxmlformats.org/officeDocument/2006/relationships/settings" Target="/word/settings.xml" Id="Rd447dcdc41b7408a" /><Relationship Type="http://schemas.openxmlformats.org/officeDocument/2006/relationships/image" Target="/word/media/de85425b-c584-4025-bde1-c55d28801937.png" Id="R825bf11e29654183" /></Relationships>
</file>