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02035ba19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aca6d305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Tarumaa,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6d4ef98e94984" /><Relationship Type="http://schemas.openxmlformats.org/officeDocument/2006/relationships/numbering" Target="/word/numbering.xml" Id="R9f52d37f47fe4e89" /><Relationship Type="http://schemas.openxmlformats.org/officeDocument/2006/relationships/settings" Target="/word/settings.xml" Id="Raf1c903e6141430e" /><Relationship Type="http://schemas.openxmlformats.org/officeDocument/2006/relationships/image" Target="/word/media/44c5e896-a54f-4854-8e24-4340842540e1.png" Id="Re80faca6d3054570" /></Relationships>
</file>