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8e95e6c1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040f6f3cf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21d1436d9412d" /><Relationship Type="http://schemas.openxmlformats.org/officeDocument/2006/relationships/numbering" Target="/word/numbering.xml" Id="Rc3f30d28243f4b70" /><Relationship Type="http://schemas.openxmlformats.org/officeDocument/2006/relationships/settings" Target="/word/settings.xml" Id="Re01dac1c0d4d437e" /><Relationship Type="http://schemas.openxmlformats.org/officeDocument/2006/relationships/image" Target="/word/media/4d6ab364-ebfd-4d3d-8f3d-1ded0b7b16ba.png" Id="R892040f6f3cf43a9" /></Relationships>
</file>