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a8ae5a29294f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0e49781f674c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Teelahkme-Luige,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ec08059e6945aa" /><Relationship Type="http://schemas.openxmlformats.org/officeDocument/2006/relationships/numbering" Target="/word/numbering.xml" Id="R3d3cb6ad374a489e" /><Relationship Type="http://schemas.openxmlformats.org/officeDocument/2006/relationships/settings" Target="/word/settings.xml" Id="R61ad4b117fcd4d92" /><Relationship Type="http://schemas.openxmlformats.org/officeDocument/2006/relationships/image" Target="/word/media/8b994619-8ee5-4cb1-9d34-7ae9825020f0.png" Id="R7e0e49781f674c32" /></Relationships>
</file>