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90209d8ec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547e26998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Telliste,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a0593a2744aad" /><Relationship Type="http://schemas.openxmlformats.org/officeDocument/2006/relationships/numbering" Target="/word/numbering.xml" Id="R326b4cf077d74973" /><Relationship Type="http://schemas.openxmlformats.org/officeDocument/2006/relationships/settings" Target="/word/settings.xml" Id="R03f6ecd1e3fd40bf" /><Relationship Type="http://schemas.openxmlformats.org/officeDocument/2006/relationships/image" Target="/word/media/a508c101-3b8d-4ec1-a00e-a3bf46ae2e47.png" Id="R77b547e269984cae" /></Relationships>
</file>