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f91e70e31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eb3e685b4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Terepi,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2026d28a8435e" /><Relationship Type="http://schemas.openxmlformats.org/officeDocument/2006/relationships/numbering" Target="/word/numbering.xml" Id="R27655605980c4d72" /><Relationship Type="http://schemas.openxmlformats.org/officeDocument/2006/relationships/settings" Target="/word/settings.xml" Id="Rfb13f14ee95f473c" /><Relationship Type="http://schemas.openxmlformats.org/officeDocument/2006/relationships/image" Target="/word/media/33912c92-af8c-4e4e-ac4f-60fd89d7928d.png" Id="R988eb3e685b44b06" /></Relationships>
</file>