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772dcbac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73f1f792c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Tiilike,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e794293164a51" /><Relationship Type="http://schemas.openxmlformats.org/officeDocument/2006/relationships/numbering" Target="/word/numbering.xml" Id="R39b82ebcb6134089" /><Relationship Type="http://schemas.openxmlformats.org/officeDocument/2006/relationships/settings" Target="/word/settings.xml" Id="Rfdbdde31e2e14eb3" /><Relationship Type="http://schemas.openxmlformats.org/officeDocument/2006/relationships/image" Target="/word/media/2bcaee3d-b035-43f7-a0ec-b5688f416256.png" Id="R25a73f1f792c49d2" /></Relationships>
</file>