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466d019734f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e873c3a80d4f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Tiitsuotsa,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dbb51ee1f4293" /><Relationship Type="http://schemas.openxmlformats.org/officeDocument/2006/relationships/numbering" Target="/word/numbering.xml" Id="R18ed3050c24846d2" /><Relationship Type="http://schemas.openxmlformats.org/officeDocument/2006/relationships/settings" Target="/word/settings.xml" Id="Rf47a77102f6d42e0" /><Relationship Type="http://schemas.openxmlformats.org/officeDocument/2006/relationships/image" Target="/word/media/69cc9260-6aa7-4203-9ad1-9ab0c3ef5b21.png" Id="Rdce873c3a80d4f84" /></Relationships>
</file>