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791a24e96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ed5203b2c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Tirbiku,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24a40656247a5" /><Relationship Type="http://schemas.openxmlformats.org/officeDocument/2006/relationships/numbering" Target="/word/numbering.xml" Id="R7389b42c372d4bc3" /><Relationship Type="http://schemas.openxmlformats.org/officeDocument/2006/relationships/settings" Target="/word/settings.xml" Id="R828e824f5b864bef" /><Relationship Type="http://schemas.openxmlformats.org/officeDocument/2006/relationships/image" Target="/word/media/fdee6e3d-e2d2-439b-82ba-6d064b649f1f.png" Id="Rd59ed5203b2c4bd1" /></Relationships>
</file>