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48a1fbdf5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ecf53909c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3b99baee444cc" /><Relationship Type="http://schemas.openxmlformats.org/officeDocument/2006/relationships/numbering" Target="/word/numbering.xml" Id="R1477ecf6ae7748d1" /><Relationship Type="http://schemas.openxmlformats.org/officeDocument/2006/relationships/settings" Target="/word/settings.xml" Id="Re81f53019b4f4e77" /><Relationship Type="http://schemas.openxmlformats.org/officeDocument/2006/relationships/image" Target="/word/media/43a3bb53-af3f-4057-95ba-5c6e877ed5e4.png" Id="Ra87ecf53909c4fe5" /></Relationships>
</file>