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5a4aae02f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c1ad638da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Tobia,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08f16e43145ee" /><Relationship Type="http://schemas.openxmlformats.org/officeDocument/2006/relationships/numbering" Target="/word/numbering.xml" Id="R5967f71beff342ea" /><Relationship Type="http://schemas.openxmlformats.org/officeDocument/2006/relationships/settings" Target="/word/settings.xml" Id="R966da00cca174963" /><Relationship Type="http://schemas.openxmlformats.org/officeDocument/2006/relationships/image" Target="/word/media/58094715-0ce5-4a9d-99ce-674300ffe292.png" Id="R751c1ad638da4e79" /></Relationships>
</file>