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e636623b1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f973f4b09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Tondiraba,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2901efa9e4678" /><Relationship Type="http://schemas.openxmlformats.org/officeDocument/2006/relationships/numbering" Target="/word/numbering.xml" Id="R9d1101dbc1254466" /><Relationship Type="http://schemas.openxmlformats.org/officeDocument/2006/relationships/settings" Target="/word/settings.xml" Id="R4c2bf9a2053e4c1d" /><Relationship Type="http://schemas.openxmlformats.org/officeDocument/2006/relationships/image" Target="/word/media/b31747b7-cdcb-4989-a41f-6647b54c12aa.png" Id="R112f973f4b094882" /></Relationships>
</file>