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cb303e8ab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fd8fa312a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Tonkova,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6da94d89c425c" /><Relationship Type="http://schemas.openxmlformats.org/officeDocument/2006/relationships/numbering" Target="/word/numbering.xml" Id="R1543f3b266884af1" /><Relationship Type="http://schemas.openxmlformats.org/officeDocument/2006/relationships/settings" Target="/word/settings.xml" Id="R35a96bc8289f4928" /><Relationship Type="http://schemas.openxmlformats.org/officeDocument/2006/relationships/image" Target="/word/media/ee6fe56e-e3b5-4602-8ed7-fcb52349d204.png" Id="Rb99fd8fa312a4647" /></Relationships>
</file>