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be3213215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f9faed918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0a25192544299" /><Relationship Type="http://schemas.openxmlformats.org/officeDocument/2006/relationships/numbering" Target="/word/numbering.xml" Id="R2dbb9f0bc55e4a77" /><Relationship Type="http://schemas.openxmlformats.org/officeDocument/2006/relationships/settings" Target="/word/settings.xml" Id="R5872fc7d7f7b49b6" /><Relationship Type="http://schemas.openxmlformats.org/officeDocument/2006/relationships/image" Target="/word/media/beba6090-b3c4-470d-8ff0-7c2c980703a0.png" Id="R025f9faed9184849" /></Relationships>
</file>