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55cf18619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a18cab749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Aix-en-Provence,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4b8afc37045c8" /><Relationship Type="http://schemas.openxmlformats.org/officeDocument/2006/relationships/numbering" Target="/word/numbering.xml" Id="R001aa63164594087" /><Relationship Type="http://schemas.openxmlformats.org/officeDocument/2006/relationships/settings" Target="/word/settings.xml" Id="R4880bb8bf9824433" /><Relationship Type="http://schemas.openxmlformats.org/officeDocument/2006/relationships/image" Target="/word/media/110cf674-6b9d-4611-b850-38e4096345b8.png" Id="R358a18cab7494488" /></Relationships>
</file>