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3b43a9123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b4f8c3c09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Mans, Nord-Pas-de-Calais,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ae58a5a4740d8" /><Relationship Type="http://schemas.openxmlformats.org/officeDocument/2006/relationships/numbering" Target="/word/numbering.xml" Id="Refb2db09bca64616" /><Relationship Type="http://schemas.openxmlformats.org/officeDocument/2006/relationships/settings" Target="/word/settings.xml" Id="R0dab7894ba2347bf" /><Relationship Type="http://schemas.openxmlformats.org/officeDocument/2006/relationships/image" Target="/word/media/376ffea2-9444-417f-8cf9-1a78a85fdb41.png" Id="Rc9cb4f8c3c09464e" /></Relationships>
</file>