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79591af3a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1080fa7d9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Lombray,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2d1d00e464639" /><Relationship Type="http://schemas.openxmlformats.org/officeDocument/2006/relationships/numbering" Target="/word/numbering.xml" Id="R11de433d2aa447c4" /><Relationship Type="http://schemas.openxmlformats.org/officeDocument/2006/relationships/settings" Target="/word/settings.xml" Id="R1b54fc16064b4812" /><Relationship Type="http://schemas.openxmlformats.org/officeDocument/2006/relationships/image" Target="/word/media/e1aa038b-5689-40e6-a5b4-a1c8172e0aca.png" Id="R4711080fa7d94653" /></Relationships>
</file>