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f3e1024b9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5888b743c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Lombron,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a60682a2c4fb3" /><Relationship Type="http://schemas.openxmlformats.org/officeDocument/2006/relationships/numbering" Target="/word/numbering.xml" Id="R79658460629e42ea" /><Relationship Type="http://schemas.openxmlformats.org/officeDocument/2006/relationships/settings" Target="/word/settings.xml" Id="R699ac85fc8a14a65" /><Relationship Type="http://schemas.openxmlformats.org/officeDocument/2006/relationships/image" Target="/word/media/5545e3a5-6a86-4d79-97bc-735c702cbaf6.png" Id="Rf645888b743c4e82" /></Relationships>
</file>