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775d7da74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efb7e9bfc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Lommoye,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77dbfb4404bd5" /><Relationship Type="http://schemas.openxmlformats.org/officeDocument/2006/relationships/numbering" Target="/word/numbering.xml" Id="R4ce88382249b40fa" /><Relationship Type="http://schemas.openxmlformats.org/officeDocument/2006/relationships/settings" Target="/word/settings.xml" Id="Ra3cb9baf5bca4aeb" /><Relationship Type="http://schemas.openxmlformats.org/officeDocument/2006/relationships/image" Target="/word/media/632f6969-2bdc-423c-aa3e-c5222ac2b8ac.png" Id="Rd21efb7e9bfc46b9" /></Relationships>
</file>