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d8fb8162224f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baca5ac8954e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Longboue,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7a927d2a9e4226" /><Relationship Type="http://schemas.openxmlformats.org/officeDocument/2006/relationships/numbering" Target="/word/numbering.xml" Id="R21983dbd31054ed6" /><Relationship Type="http://schemas.openxmlformats.org/officeDocument/2006/relationships/settings" Target="/word/settings.xml" Id="R0355b7ae52344df1" /><Relationship Type="http://schemas.openxmlformats.org/officeDocument/2006/relationships/image" Target="/word/media/8ec55d5e-6b64-4584-b9cf-821b7b682a0f.png" Id="Redbaca5ac8954eb0" /></Relationships>
</file>