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fdce73fc1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6f7551911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Nancy, Lorraine,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540bd7c404f82" /><Relationship Type="http://schemas.openxmlformats.org/officeDocument/2006/relationships/numbering" Target="/word/numbering.xml" Id="R72d0d5d91b9f47b0" /><Relationship Type="http://schemas.openxmlformats.org/officeDocument/2006/relationships/settings" Target="/word/settings.xml" Id="R16efb82f036240a9" /><Relationship Type="http://schemas.openxmlformats.org/officeDocument/2006/relationships/image" Target="/word/media/a1223a5f-ddb1-4be2-bb85-1cccbb0b7afd.png" Id="R4fe6f75519114279" /></Relationships>
</file>