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47385c574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243ad4074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Rupereux,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c97250ba943fc" /><Relationship Type="http://schemas.openxmlformats.org/officeDocument/2006/relationships/numbering" Target="/word/numbering.xml" Id="Re9a840f96c91420d" /><Relationship Type="http://schemas.openxmlformats.org/officeDocument/2006/relationships/settings" Target="/word/settings.xml" Id="R5c9318bfccc2476b" /><Relationship Type="http://schemas.openxmlformats.org/officeDocument/2006/relationships/image" Target="/word/media/136b99c2-ec4a-4c23-bfc8-fd62ef0276c6.png" Id="R780243ad407445c8" /></Relationships>
</file>