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f15bee71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0a512a3b9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Sinnamary,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74e684d6e49ff" /><Relationship Type="http://schemas.openxmlformats.org/officeDocument/2006/relationships/numbering" Target="/word/numbering.xml" Id="R06bf1649d71044ef" /><Relationship Type="http://schemas.openxmlformats.org/officeDocument/2006/relationships/settings" Target="/word/settings.xml" Id="Rb45d239003ac4290" /><Relationship Type="http://schemas.openxmlformats.org/officeDocument/2006/relationships/image" Target="/word/media/693ffa00-e107-40e1-a61b-e692b63c4885.png" Id="Ref00a512a3b94f2c" /></Relationships>
</file>