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28213743a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42f63dae39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Mouila, Gabon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afa64169214144" /><Relationship Type="http://schemas.openxmlformats.org/officeDocument/2006/relationships/numbering" Target="/word/numbering.xml" Id="Re55ef7c56c1c47cf" /><Relationship Type="http://schemas.openxmlformats.org/officeDocument/2006/relationships/settings" Target="/word/settings.xml" Id="R080d0f77973441e9" /><Relationship Type="http://schemas.openxmlformats.org/officeDocument/2006/relationships/image" Target="/word/media/ee680d49-2d0e-4b1d-980b-8dbf0c5873fc.png" Id="Ra142f63dae394f8a" /></Relationships>
</file>