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e1cdf2d06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d93bf7524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Oyem, Gabon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d65c6e6114419" /><Relationship Type="http://schemas.openxmlformats.org/officeDocument/2006/relationships/numbering" Target="/word/numbering.xml" Id="R2f3b47032134409b" /><Relationship Type="http://schemas.openxmlformats.org/officeDocument/2006/relationships/settings" Target="/word/settings.xml" Id="Ra9b237e193d343e3" /><Relationship Type="http://schemas.openxmlformats.org/officeDocument/2006/relationships/image" Target="/word/media/52ad5b0e-91d6-4e35-a174-97ac63fe44c0.png" Id="R0f0d93bf75244559" /></Relationships>
</file>