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9269e4def49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41226905d3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Poti, Georgia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ce661ad764e8e" /><Relationship Type="http://schemas.openxmlformats.org/officeDocument/2006/relationships/numbering" Target="/word/numbering.xml" Id="Rc7e95452cffc4828" /><Relationship Type="http://schemas.openxmlformats.org/officeDocument/2006/relationships/settings" Target="/word/settings.xml" Id="R6fa10e2bc8274f82" /><Relationship Type="http://schemas.openxmlformats.org/officeDocument/2006/relationships/image" Target="/word/media/6e153f5b-e8d4-44f1-9089-a0b009e274f5.png" Id="R4a41226905d3491d" /></Relationships>
</file>