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c7a0ced7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15256b8e1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9df780f754773" /><Relationship Type="http://schemas.openxmlformats.org/officeDocument/2006/relationships/numbering" Target="/word/numbering.xml" Id="R5f31ea50e0074e04" /><Relationship Type="http://schemas.openxmlformats.org/officeDocument/2006/relationships/settings" Target="/word/settings.xml" Id="R5e9470693c4a470e" /><Relationship Type="http://schemas.openxmlformats.org/officeDocument/2006/relationships/image" Target="/word/media/ad6061c5-484f-4f18-8d30-b0af3482153a.png" Id="Rc1015256b8e1487a" /></Relationships>
</file>