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0dae1c5ee14a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dbd99cabe641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Abro,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15fbe44e774311" /><Relationship Type="http://schemas.openxmlformats.org/officeDocument/2006/relationships/numbering" Target="/word/numbering.xml" Id="R206ac0ee970d4e5d" /><Relationship Type="http://schemas.openxmlformats.org/officeDocument/2006/relationships/settings" Target="/word/settings.xml" Id="R9e6a8c6152b84bd1" /><Relationship Type="http://schemas.openxmlformats.org/officeDocument/2006/relationships/image" Target="/word/media/afe8eb7f-7041-4803-8e66-d5699e560744.png" Id="Rb3dbd99cabe6414f" /></Relationships>
</file>