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b57507124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da24d37de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Abtei,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bcc0193a14b21" /><Relationship Type="http://schemas.openxmlformats.org/officeDocument/2006/relationships/numbering" Target="/word/numbering.xml" Id="R10cf53d0a03444df" /><Relationship Type="http://schemas.openxmlformats.org/officeDocument/2006/relationships/settings" Target="/word/settings.xml" Id="Rd9ef7e4d183b4b78" /><Relationship Type="http://schemas.openxmlformats.org/officeDocument/2006/relationships/image" Target="/word/media/9706fb7d-dea1-4f0e-b62b-94d1ad947215.png" Id="Rf80da24d37de49e5" /></Relationships>
</file>