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0baa32881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da20f79db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5991cfb9b4e91" /><Relationship Type="http://schemas.openxmlformats.org/officeDocument/2006/relationships/numbering" Target="/word/numbering.xml" Id="Rbf11f59a09744a70" /><Relationship Type="http://schemas.openxmlformats.org/officeDocument/2006/relationships/settings" Target="/word/settings.xml" Id="Rf71f867bd3e64831" /><Relationship Type="http://schemas.openxmlformats.org/officeDocument/2006/relationships/image" Target="/word/media/ce9f7176-be09-4a9f-a39d-877422bf98b7.png" Id="R749da20f79db4d94" /></Relationships>
</file>