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3146e9bc4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a11ab9093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0cf85893c4b6d" /><Relationship Type="http://schemas.openxmlformats.org/officeDocument/2006/relationships/numbering" Target="/word/numbering.xml" Id="Rfcaa0b80acd346ee" /><Relationship Type="http://schemas.openxmlformats.org/officeDocument/2006/relationships/settings" Target="/word/settings.xml" Id="Rb545c56dda8243ab" /><Relationship Type="http://schemas.openxmlformats.org/officeDocument/2006/relationships/image" Target="/word/media/bfef24c7-7f9a-4619-ae10-5e3344e16b06.png" Id="Rc56a11ab90934ae6" /></Relationships>
</file>