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a01da93d5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18fbcfee2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Achslach,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79673f9bf487d" /><Relationship Type="http://schemas.openxmlformats.org/officeDocument/2006/relationships/numbering" Target="/word/numbering.xml" Id="Red96bed6969c4e16" /><Relationship Type="http://schemas.openxmlformats.org/officeDocument/2006/relationships/settings" Target="/word/settings.xml" Id="Rc3fb712acaac4479" /><Relationship Type="http://schemas.openxmlformats.org/officeDocument/2006/relationships/image" Target="/word/media/69124c97-bf6f-461e-9c0b-6b5292a95d4a.png" Id="R52018fbcfee24863" /></Relationships>
</file>