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d62d4a9fb45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fe97a8951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Adelsheim,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4595a12f547f2" /><Relationship Type="http://schemas.openxmlformats.org/officeDocument/2006/relationships/numbering" Target="/word/numbering.xml" Id="R8280326b5a1145e7" /><Relationship Type="http://schemas.openxmlformats.org/officeDocument/2006/relationships/settings" Target="/word/settings.xml" Id="R87c2d0ca8b244265" /><Relationship Type="http://schemas.openxmlformats.org/officeDocument/2006/relationships/image" Target="/word/media/c6fed9f1-d9af-4581-80d7-3d3dfeeb50f0.png" Id="Red0fe97a89514c4b" /></Relationships>
</file>