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4fcc285bf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a50fcbd59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Adelzhausen,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46680d3f144dd" /><Relationship Type="http://schemas.openxmlformats.org/officeDocument/2006/relationships/numbering" Target="/word/numbering.xml" Id="Rfd7f905df5334701" /><Relationship Type="http://schemas.openxmlformats.org/officeDocument/2006/relationships/settings" Target="/word/settings.xml" Id="R2de81264058e4971" /><Relationship Type="http://schemas.openxmlformats.org/officeDocument/2006/relationships/image" Target="/word/media/14397b39-d812-4ecb-a202-3eda523b2adb.png" Id="Rfc8a50fcbd594ed8" /></Relationships>
</file>