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a18f60fca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463001d08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Aerzen,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5b6625c2c54a42" /><Relationship Type="http://schemas.openxmlformats.org/officeDocument/2006/relationships/numbering" Target="/word/numbering.xml" Id="Re54be40df64e4bd9" /><Relationship Type="http://schemas.openxmlformats.org/officeDocument/2006/relationships/settings" Target="/word/settings.xml" Id="R3e76d65aa1b94a0b" /><Relationship Type="http://schemas.openxmlformats.org/officeDocument/2006/relationships/image" Target="/word/media/982014f4-652a-44f2-9d01-3b8d12321def.png" Id="Rc93463001d08471d" /></Relationships>
</file>