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362ecf36b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c1bdd0b6b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Affalterhof,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bcbccb67d4e3e" /><Relationship Type="http://schemas.openxmlformats.org/officeDocument/2006/relationships/numbering" Target="/word/numbering.xml" Id="R00879e54764b408c" /><Relationship Type="http://schemas.openxmlformats.org/officeDocument/2006/relationships/settings" Target="/word/settings.xml" Id="R62dff8f327c24c06" /><Relationship Type="http://schemas.openxmlformats.org/officeDocument/2006/relationships/image" Target="/word/media/ac37ac1d-18ae-4b12-9776-da69b006580a.png" Id="Rc58c1bdd0b6b4215" /></Relationships>
</file>