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e62e6422a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87bd410a9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Ahornhof,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af179c9044b1b" /><Relationship Type="http://schemas.openxmlformats.org/officeDocument/2006/relationships/numbering" Target="/word/numbering.xml" Id="Rc9c85167478d47f2" /><Relationship Type="http://schemas.openxmlformats.org/officeDocument/2006/relationships/settings" Target="/word/settings.xml" Id="R2e0a15d186374d18" /><Relationship Type="http://schemas.openxmlformats.org/officeDocument/2006/relationships/image" Target="/word/media/74f5f5d9-ea71-485f-8002-d6babd76dd1e.png" Id="Rdb387bd410a94b0b" /></Relationships>
</file>