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a73f2270b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0f0d59029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Ahornod,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1bd9897eb4411" /><Relationship Type="http://schemas.openxmlformats.org/officeDocument/2006/relationships/numbering" Target="/word/numbering.xml" Id="Rf51df00361ab4d28" /><Relationship Type="http://schemas.openxmlformats.org/officeDocument/2006/relationships/settings" Target="/word/settings.xml" Id="R5ad3e260891345d0" /><Relationship Type="http://schemas.openxmlformats.org/officeDocument/2006/relationships/image" Target="/word/media/f899884a-9df6-42e6-ae91-df63bb847056.png" Id="R51c0f0d590294abf" /></Relationships>
</file>