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e8babbf97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eaa5c3464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Ailersbach,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9d86820d9431e" /><Relationship Type="http://schemas.openxmlformats.org/officeDocument/2006/relationships/numbering" Target="/word/numbering.xml" Id="R9eb0442872fd4be0" /><Relationship Type="http://schemas.openxmlformats.org/officeDocument/2006/relationships/settings" Target="/word/settings.xml" Id="R5c5aa0f73c084d72" /><Relationship Type="http://schemas.openxmlformats.org/officeDocument/2006/relationships/image" Target="/word/media/0bc4ddde-bf80-4023-bb93-9db56bd4a83b.png" Id="R4f6eaa5c3464475c" /></Relationships>
</file>