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1831e0ebf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a3a67ace5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7073a82304a3b" /><Relationship Type="http://schemas.openxmlformats.org/officeDocument/2006/relationships/numbering" Target="/word/numbering.xml" Id="Re66d9e7d7bb7494c" /><Relationship Type="http://schemas.openxmlformats.org/officeDocument/2006/relationships/settings" Target="/word/settings.xml" Id="R7ec7cfc984c147e0" /><Relationship Type="http://schemas.openxmlformats.org/officeDocument/2006/relationships/image" Target="/word/media/a5fa87f0-81be-489b-9abd-99ad236c7f69.png" Id="R8eca3a67ace54136" /></Relationships>
</file>