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821c834f8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e2a75cf18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Albertinenhof,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225b229c64562" /><Relationship Type="http://schemas.openxmlformats.org/officeDocument/2006/relationships/numbering" Target="/word/numbering.xml" Id="Ree36261318a94730" /><Relationship Type="http://schemas.openxmlformats.org/officeDocument/2006/relationships/settings" Target="/word/settings.xml" Id="R87163b5c752340b4" /><Relationship Type="http://schemas.openxmlformats.org/officeDocument/2006/relationships/image" Target="/word/media/2e1fc110-2a89-4158-a7ee-1de6450dfaac.png" Id="Ra71e2a75cf1849bb" /></Relationships>
</file>