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0bfbb44b8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b9c051316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Albingshausen,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23e4d0e134808" /><Relationship Type="http://schemas.openxmlformats.org/officeDocument/2006/relationships/numbering" Target="/word/numbering.xml" Id="R3bfdfc54684b4613" /><Relationship Type="http://schemas.openxmlformats.org/officeDocument/2006/relationships/settings" Target="/word/settings.xml" Id="R98aeb7e079f64196" /><Relationship Type="http://schemas.openxmlformats.org/officeDocument/2006/relationships/image" Target="/word/media/f5cecf9e-1b6d-48ca-9df0-dae458859af8.png" Id="R602b9c05131640a7" /></Relationships>
</file>