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5aff9acce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854852704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866b4a4bf4af2" /><Relationship Type="http://schemas.openxmlformats.org/officeDocument/2006/relationships/numbering" Target="/word/numbering.xml" Id="R6845b50e979f43e9" /><Relationship Type="http://schemas.openxmlformats.org/officeDocument/2006/relationships/settings" Target="/word/settings.xml" Id="R8b275f9bd3eb4116" /><Relationship Type="http://schemas.openxmlformats.org/officeDocument/2006/relationships/image" Target="/word/media/dfd77834-b813-4c33-ad49-c4aa2f8adc94.png" Id="R3fb8548527044410" /></Relationships>
</file>