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95741342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5e8eabd35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Alertshausen,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a613e69de40d3" /><Relationship Type="http://schemas.openxmlformats.org/officeDocument/2006/relationships/numbering" Target="/word/numbering.xml" Id="Recbc1b47f9f549a6" /><Relationship Type="http://schemas.openxmlformats.org/officeDocument/2006/relationships/settings" Target="/word/settings.xml" Id="R80a8fbba1d98417c" /><Relationship Type="http://schemas.openxmlformats.org/officeDocument/2006/relationships/image" Target="/word/media/93ff3662-649a-4eeb-beba-f44a88361b2d.png" Id="R3495e8eabd354c77" /></Relationships>
</file>